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01" w:rsidRDefault="00E946AE" w:rsidP="001F3D2B">
      <w:pPr>
        <w:tabs>
          <w:tab w:val="left" w:pos="3420"/>
        </w:tabs>
        <w:spacing w:before="100" w:beforeAutospacing="1" w:after="100" w:afterAutospacing="1" w:line="360" w:lineRule="auto"/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-737235</wp:posOffset>
            </wp:positionV>
            <wp:extent cx="1666875" cy="65722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ulogony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2B">
        <w:rPr>
          <w:rFonts w:ascii="Verdana" w:hAnsi="Verdana"/>
          <w:b/>
        </w:rPr>
        <w:t>Retningslinjer for økonomi, DMU og klubben</w:t>
      </w:r>
    </w:p>
    <w:p w:rsidR="00173301" w:rsidRDefault="005F59F5" w:rsidP="0020290A">
      <w:r>
        <w:br/>
      </w:r>
      <w:r w:rsidR="001F3D2B">
        <w:rPr>
          <w:b/>
        </w:rPr>
        <w:t>Stamoplysninger</w:t>
      </w:r>
    </w:p>
    <w:p w:rsidR="00F814E7" w:rsidRDefault="00AF0656" w:rsidP="0020290A">
      <w:r>
        <w:t xml:space="preserve">Klubbens stamoplysninger står opført i Forretningssystemet, </w:t>
      </w:r>
      <w:r w:rsidR="00F814E7">
        <w:t xml:space="preserve">under fanen ”Stamoplysninger”. Husk at opdatere alle oplysninger på denne side, herunder klubhus, Fakturering og Forsendelse. </w:t>
      </w:r>
    </w:p>
    <w:p w:rsidR="00F814E7" w:rsidRDefault="00F814E7" w:rsidP="0020290A">
      <w:r>
        <w:t xml:space="preserve">På fanen bestyrelse skal klubben huske at opdatere aktuelle bestyrelsesmedlemmer, så disse står korrekt opført i Forretningssystemet. </w:t>
      </w:r>
    </w:p>
    <w:p w:rsidR="00F814E7" w:rsidRDefault="00F814E7" w:rsidP="0020290A">
      <w:pPr>
        <w:rPr>
          <w:b/>
        </w:rPr>
      </w:pPr>
    </w:p>
    <w:p w:rsidR="00F814E7" w:rsidRDefault="00F814E7" w:rsidP="00F814E7">
      <w:r>
        <w:rPr>
          <w:b/>
        </w:rPr>
        <w:t>Skift af kasserer</w:t>
      </w:r>
    </w:p>
    <w:p w:rsidR="00F814E7" w:rsidRDefault="00F814E7" w:rsidP="00F814E7">
      <w:r>
        <w:t xml:space="preserve">Klubberne er ansvarlige for at tilrette i DMU`s medlemssystem (Forretningssystemet), samt sende en mail til </w:t>
      </w:r>
      <w:hyperlink r:id="rId7" w:history="1">
        <w:r w:rsidRPr="006604A5">
          <w:rPr>
            <w:rStyle w:val="Hyperlink"/>
          </w:rPr>
          <w:t>regnskab@dmusport.dk</w:t>
        </w:r>
      </w:hyperlink>
      <w:r>
        <w:t xml:space="preserve"> – ved skift af kasserer i klubben.</w:t>
      </w:r>
    </w:p>
    <w:p w:rsidR="00F814E7" w:rsidRDefault="00F814E7" w:rsidP="0020290A">
      <w:pPr>
        <w:rPr>
          <w:b/>
        </w:rPr>
      </w:pPr>
    </w:p>
    <w:p w:rsidR="00173301" w:rsidRDefault="001F3D2B" w:rsidP="0020290A">
      <w:r>
        <w:rPr>
          <w:b/>
        </w:rPr>
        <w:t>Bankoplysninger</w:t>
      </w:r>
    </w:p>
    <w:p w:rsidR="001F3D2B" w:rsidRDefault="00AF0656" w:rsidP="0020290A">
      <w:r>
        <w:t xml:space="preserve">Klubben skal være opmærksom på at DMU`s sekretariat benytter det af klubben oplyste bank konto til overførsel af udbetalinger. Ved skift af bank eller konto, så husk at orientere via e-mail adressen </w:t>
      </w:r>
      <w:hyperlink r:id="rId8" w:history="1">
        <w:r w:rsidRPr="006604A5">
          <w:rPr>
            <w:rStyle w:val="Hyperlink"/>
          </w:rPr>
          <w:t>regnskab@dmusport.dk</w:t>
        </w:r>
      </w:hyperlink>
      <w:r>
        <w:t xml:space="preserve"> om det nye konto-nr.</w:t>
      </w:r>
    </w:p>
    <w:p w:rsidR="00AF0656" w:rsidRDefault="00AF0656" w:rsidP="0020290A"/>
    <w:p w:rsidR="00173301" w:rsidRDefault="001F3D2B" w:rsidP="0020290A">
      <w:r>
        <w:rPr>
          <w:b/>
        </w:rPr>
        <w:t>Ansvarsfordeling mellem klub og administration</w:t>
      </w:r>
    </w:p>
    <w:p w:rsidR="001F3D2B" w:rsidRDefault="001F3D2B" w:rsidP="005C0582"/>
    <w:p w:rsidR="009C0FCA" w:rsidRPr="00F814E7" w:rsidRDefault="009C0FCA" w:rsidP="005C0582">
      <w:pPr>
        <w:rPr>
          <w:u w:val="single"/>
        </w:rPr>
      </w:pPr>
      <w:r w:rsidRPr="00F814E7">
        <w:rPr>
          <w:u w:val="single"/>
        </w:rPr>
        <w:t>Medlemskontingent DMU</w:t>
      </w:r>
    </w:p>
    <w:p w:rsidR="00E946AE" w:rsidRDefault="00F814E7" w:rsidP="005C0582">
      <w:r>
        <w:t>Medlemskontingentet fastsættes af DMU`s hovedbestyrelse hvert år, og opkræves</w:t>
      </w:r>
      <w:r w:rsidR="00E946AE">
        <w:t xml:space="preserve"> efter følgende struktur i på pågældende kalenderår:</w:t>
      </w:r>
    </w:p>
    <w:p w:rsidR="00E946AE" w:rsidRDefault="00E946AE" w:rsidP="005C0582">
      <w:r>
        <w:t>Pr.</w:t>
      </w:r>
      <w:r w:rsidR="00F814E7">
        <w:t xml:space="preserve"> 1. maj</w:t>
      </w:r>
      <w:r>
        <w:t xml:space="preserve"> opkræves klubbens medlemm</w:t>
      </w:r>
      <w:r w:rsidR="007A6FB8">
        <w:t>er i kategori 1 pr. 30. april 22</w:t>
      </w:r>
      <w:r>
        <w:t>5 kr. pr. medlem</w:t>
      </w:r>
    </w:p>
    <w:p w:rsidR="00E946AE" w:rsidRDefault="00E946AE" w:rsidP="005C0582">
      <w:r>
        <w:t xml:space="preserve">Pr. 1. august opkræves nye medlemmer efter den 1. maj i kategori </w:t>
      </w:r>
      <w:r w:rsidR="00F814E7">
        <w:t>1</w:t>
      </w:r>
      <w:r w:rsidR="007A6FB8">
        <w:t>: 22</w:t>
      </w:r>
      <w:r>
        <w:t>5 kr. pr. medlem</w:t>
      </w:r>
    </w:p>
    <w:p w:rsidR="00E946AE" w:rsidRDefault="00E946AE" w:rsidP="005C0582">
      <w:r>
        <w:t>Pr. 31. december opkræves nye medle</w:t>
      </w:r>
      <w:r w:rsidR="007A6FB8">
        <w:t>mmer efter den 1. august med 112</w:t>
      </w:r>
      <w:r>
        <w:t>,50 kr. pr. medlem</w:t>
      </w:r>
    </w:p>
    <w:p w:rsidR="00E946AE" w:rsidRDefault="00E946AE" w:rsidP="005C0582"/>
    <w:p w:rsidR="00F814E7" w:rsidRDefault="00F814E7" w:rsidP="005C0582">
      <w:r>
        <w:t>Opkrævningen er baseret på medlemmer i Forretningssystemet pr. 30. april og 30. september.</w:t>
      </w:r>
    </w:p>
    <w:p w:rsidR="00F814E7" w:rsidRDefault="00F814E7" w:rsidP="005C0582"/>
    <w:p w:rsidR="00F814E7" w:rsidRDefault="00F814E7" w:rsidP="005C0582">
      <w:r>
        <w:t xml:space="preserve">DMU`s medlemskontingent for medlemmer er opdelt i flere kategorier, som fremgår af DMU`s afgiftscirkulære. </w:t>
      </w:r>
    </w:p>
    <w:p w:rsidR="00F814E7" w:rsidRDefault="00F814E7" w:rsidP="005C0582"/>
    <w:p w:rsidR="00F814E7" w:rsidRPr="00F814E7" w:rsidRDefault="00F814E7" w:rsidP="00F814E7">
      <w:pPr>
        <w:rPr>
          <w:u w:val="single"/>
        </w:rPr>
      </w:pPr>
      <w:r w:rsidRPr="00F814E7">
        <w:rPr>
          <w:u w:val="single"/>
        </w:rPr>
        <w:t>Løbsafgifter</w:t>
      </w:r>
    </w:p>
    <w:p w:rsidR="00F814E7" w:rsidRDefault="00F814E7" w:rsidP="005C0582">
      <w:r>
        <w:t>Fakturaer for løbsafgifter udsendes til klubberne en uge efter at løbet er afholdt. Betaling følger den generelle betalingsfrist på 30 dage.</w:t>
      </w:r>
    </w:p>
    <w:p w:rsidR="00F814E7" w:rsidRDefault="00F814E7" w:rsidP="005C0582">
      <w:r>
        <w:t>Løbsafgifter fastsættes af DMU`s hovedbestyrelse for det pågældende kalenderår. Løbsafgifterne fremgår af DMU`s afgiftscirkulære.</w:t>
      </w:r>
    </w:p>
    <w:p w:rsidR="00F814E7" w:rsidRDefault="00F814E7" w:rsidP="005C0582"/>
    <w:p w:rsidR="009C0FCA" w:rsidRPr="00F814E7" w:rsidRDefault="009C0FCA" w:rsidP="005C0582">
      <w:pPr>
        <w:rPr>
          <w:u w:val="single"/>
        </w:rPr>
      </w:pPr>
      <w:r w:rsidRPr="00F814E7">
        <w:rPr>
          <w:u w:val="single"/>
        </w:rPr>
        <w:t>Løbsafregning</w:t>
      </w:r>
    </w:p>
    <w:p w:rsidR="009C0FCA" w:rsidRDefault="00F814E7" w:rsidP="005C0582">
      <w:r>
        <w:t>For klubber som afholder løb, og hvor løbstilmelding foregår via DMU`s</w:t>
      </w:r>
      <w:r w:rsidR="007A6FB8">
        <w:t xml:space="preserve"> online løbskalender (dvs. motocross, </w:t>
      </w:r>
      <w:proofErr w:type="spellStart"/>
      <w:r w:rsidR="007A6FB8">
        <w:t>off</w:t>
      </w:r>
      <w:proofErr w:type="spellEnd"/>
      <w:r w:rsidR="007A6FB8">
        <w:t xml:space="preserve">-track, road racing og </w:t>
      </w:r>
      <w:proofErr w:type="spellStart"/>
      <w:r w:rsidR="007A6FB8">
        <w:t>dragr</w:t>
      </w:r>
      <w:r>
        <w:t>acing</w:t>
      </w:r>
      <w:proofErr w:type="spellEnd"/>
      <w:r w:rsidR="007A6FB8">
        <w:t xml:space="preserve"> samt powerboat/aquabike</w:t>
      </w:r>
      <w:r>
        <w:t>), udbetales tilmeldingsgebyret til klubben fra DMU`s sekretariat, torsdag efter weekendens løb.</w:t>
      </w:r>
    </w:p>
    <w:p w:rsidR="009C0FCA" w:rsidRDefault="009C0FCA" w:rsidP="005C0582"/>
    <w:p w:rsidR="009C0FCA" w:rsidRPr="00F814E7" w:rsidRDefault="007A6FB8" w:rsidP="005C0582">
      <w:pPr>
        <w:rPr>
          <w:u w:val="single"/>
        </w:rPr>
      </w:pPr>
      <w:proofErr w:type="spellStart"/>
      <w:r>
        <w:rPr>
          <w:u w:val="single"/>
        </w:rPr>
        <w:t>Sharepoint</w:t>
      </w:r>
      <w:proofErr w:type="spellEnd"/>
    </w:p>
    <w:p w:rsidR="009C0FCA" w:rsidRDefault="0009622D" w:rsidP="005C0582">
      <w:r>
        <w:t xml:space="preserve">Alle klubber i DMU bliver opkrævet en årlig afgift </w:t>
      </w:r>
      <w:r w:rsidR="007A6FB8">
        <w:t xml:space="preserve">for tilslutning til DMU’s </w:t>
      </w:r>
      <w:proofErr w:type="spellStart"/>
      <w:r w:rsidR="007A6FB8">
        <w:t>sharepoint</w:t>
      </w:r>
      <w:proofErr w:type="spellEnd"/>
      <w:r>
        <w:t>. Opkrævningen fremsendes primo april.</w:t>
      </w:r>
    </w:p>
    <w:p w:rsidR="0009622D" w:rsidRDefault="0009622D" w:rsidP="005C0582">
      <w:r>
        <w:t>Afgiften fastsættes af DMU`s hovedbestyrelse og fremgår af DMU`s Afgiftscirkulære.</w:t>
      </w:r>
    </w:p>
    <w:p w:rsidR="0009622D" w:rsidRDefault="0009622D" w:rsidP="005C0582"/>
    <w:p w:rsidR="009C0FCA" w:rsidRPr="0009622D" w:rsidRDefault="009C0FCA" w:rsidP="005C0582">
      <w:pPr>
        <w:rPr>
          <w:u w:val="single"/>
        </w:rPr>
      </w:pPr>
      <w:r w:rsidRPr="0009622D">
        <w:rPr>
          <w:u w:val="single"/>
        </w:rPr>
        <w:t>Licenstegning – hvordan sker det?</w:t>
      </w:r>
    </w:p>
    <w:p w:rsidR="0009622D" w:rsidRDefault="0009622D" w:rsidP="0020290A">
      <w:r>
        <w:t xml:space="preserve">En forudsætning for at kørere og officials kan tegne / modtage licens er, at de skal have gyldigt medlemskab i en klub under Danmark Motor Union. </w:t>
      </w:r>
    </w:p>
    <w:p w:rsidR="00ED5D19" w:rsidRDefault="0009622D" w:rsidP="0020290A">
      <w:r>
        <w:lastRenderedPageBreak/>
        <w:t xml:space="preserve">Nærmere beskrivelse af licenstegning og betingelser fremgår af DMU`s hjemmeside for licensbestilling: licens.dmusport.dk  </w:t>
      </w:r>
    </w:p>
    <w:p w:rsidR="0009622D" w:rsidRDefault="0009622D" w:rsidP="0020290A"/>
    <w:p w:rsidR="00173301" w:rsidRDefault="009C0FCA" w:rsidP="0020290A">
      <w:r>
        <w:rPr>
          <w:b/>
        </w:rPr>
        <w:t>Debitor – forfalden gæld til DMU</w:t>
      </w:r>
    </w:p>
    <w:p w:rsidR="009C0FCA" w:rsidRDefault="0009622D" w:rsidP="0020290A">
      <w:r>
        <w:t>DMU`s hovedbestyrelse har i 2011 vedtaget retningslinjer for forfalden gæld til DMU, som medfører at der vil blive opkrævet 1.000 kroner ved 2. rykker fra Sekretariatet.</w:t>
      </w:r>
    </w:p>
    <w:p w:rsidR="0009622D" w:rsidRDefault="0009622D" w:rsidP="0020290A">
      <w:r>
        <w:t>Såfremt der skal ske udbetaling af løbs-tilmeldingsgebyrer til klubben, vil forfalden gæld blive modregnet før udbetalingen.</w:t>
      </w:r>
    </w:p>
    <w:p w:rsidR="0009622D" w:rsidRDefault="0009622D" w:rsidP="0020290A">
      <w:r>
        <w:t xml:space="preserve">DMU`s Debitor retningslinjer fremgår af </w:t>
      </w:r>
      <w:r w:rsidR="00D73BC6">
        <w:t>DMU`s Økonomi-cirkulære.</w:t>
      </w:r>
    </w:p>
    <w:p w:rsidR="00AF0656" w:rsidRDefault="00AF0656" w:rsidP="0020290A"/>
    <w:p w:rsidR="00173301" w:rsidRDefault="00173301" w:rsidP="0020290A"/>
    <w:p w:rsidR="00173301" w:rsidRDefault="009C0FCA" w:rsidP="0020290A">
      <w:r>
        <w:rPr>
          <w:b/>
        </w:rPr>
        <w:t>Vigtige dokumenter</w:t>
      </w:r>
      <w:r w:rsidR="00D73BC6">
        <w:rPr>
          <w:b/>
        </w:rPr>
        <w:t xml:space="preserve"> og hjemmesider</w:t>
      </w:r>
    </w:p>
    <w:p w:rsidR="009C0FCA" w:rsidRDefault="009C0FCA" w:rsidP="0020290A"/>
    <w:p w:rsidR="00D73BC6" w:rsidRDefault="00D73BC6" w:rsidP="0020290A">
      <w:r>
        <w:t>Dokumenter:</w:t>
      </w:r>
    </w:p>
    <w:p w:rsidR="00D73BC6" w:rsidRDefault="009C0FCA" w:rsidP="0020290A">
      <w:pPr>
        <w:pStyle w:val="Listeafsnit"/>
        <w:numPr>
          <w:ilvl w:val="0"/>
          <w:numId w:val="1"/>
        </w:numPr>
      </w:pPr>
      <w:r>
        <w:t>Licenscirkulære</w:t>
      </w:r>
    </w:p>
    <w:p w:rsidR="00D73BC6" w:rsidRDefault="009C0FCA" w:rsidP="0020290A">
      <w:pPr>
        <w:pStyle w:val="Listeafsnit"/>
        <w:numPr>
          <w:ilvl w:val="0"/>
          <w:numId w:val="1"/>
        </w:numPr>
      </w:pPr>
      <w:r>
        <w:t>Afgiftscirkulære</w:t>
      </w:r>
    </w:p>
    <w:p w:rsidR="00D73BC6" w:rsidRDefault="00D73BC6" w:rsidP="0020290A">
      <w:pPr>
        <w:pStyle w:val="Listeafsnit"/>
        <w:numPr>
          <w:ilvl w:val="0"/>
          <w:numId w:val="1"/>
        </w:numPr>
      </w:pPr>
      <w:r>
        <w:t>Økonomi-cirkulære</w:t>
      </w:r>
    </w:p>
    <w:p w:rsidR="009C0FCA" w:rsidRDefault="009C0FCA" w:rsidP="0020290A"/>
    <w:p w:rsidR="00D73BC6" w:rsidRDefault="00D73BC6" w:rsidP="0020290A">
      <w:r>
        <w:t>Hjemmesider:</w:t>
      </w:r>
    </w:p>
    <w:p w:rsidR="00D73BC6" w:rsidRDefault="00D73BC6" w:rsidP="0020290A">
      <w:pPr>
        <w:pStyle w:val="Listeafsnit"/>
        <w:numPr>
          <w:ilvl w:val="0"/>
          <w:numId w:val="1"/>
        </w:numPr>
      </w:pPr>
      <w:r>
        <w:t>DMU`s hjemmeside: dmusport.dk</w:t>
      </w:r>
    </w:p>
    <w:p w:rsidR="00D73BC6" w:rsidRDefault="00D73BC6" w:rsidP="0020290A">
      <w:pPr>
        <w:pStyle w:val="Listeafsnit"/>
        <w:numPr>
          <w:ilvl w:val="0"/>
          <w:numId w:val="1"/>
        </w:numPr>
      </w:pPr>
      <w:r>
        <w:t>Forretningssystemet: fs.dmusport.dk</w:t>
      </w:r>
    </w:p>
    <w:p w:rsidR="00D73BC6" w:rsidRDefault="00D73BC6" w:rsidP="007A6FB8">
      <w:pPr>
        <w:pStyle w:val="Listeafsnit"/>
        <w:numPr>
          <w:ilvl w:val="0"/>
          <w:numId w:val="1"/>
        </w:numPr>
      </w:pPr>
      <w:r>
        <w:t>Online-tilmelding: loebskalender.dmusport.dk/</w:t>
      </w:r>
      <w:bookmarkStart w:id="0" w:name="_GoBack"/>
      <w:bookmarkEnd w:id="0"/>
      <w:r w:rsidR="007A6FB8" w:rsidRPr="007A6FB8">
        <w:t>admin</w:t>
      </w:r>
    </w:p>
    <w:p w:rsidR="00D73BC6" w:rsidRDefault="007A6FB8" w:rsidP="0020290A">
      <w:pPr>
        <w:pStyle w:val="Listeafsnit"/>
        <w:numPr>
          <w:ilvl w:val="0"/>
          <w:numId w:val="1"/>
        </w:numPr>
      </w:pPr>
      <w:r>
        <w:t>Licens</w:t>
      </w:r>
      <w:r w:rsidR="00D73BC6">
        <w:t>bestilling: licens.dmusport.dk</w:t>
      </w:r>
    </w:p>
    <w:p w:rsidR="00D73BC6" w:rsidRDefault="00D73BC6" w:rsidP="0020290A"/>
    <w:sectPr w:rsidR="00D73B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20EB"/>
    <w:multiLevelType w:val="hybridMultilevel"/>
    <w:tmpl w:val="8CDAF792"/>
    <w:lvl w:ilvl="0" w:tplc="8A208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01"/>
    <w:rsid w:val="0009622D"/>
    <w:rsid w:val="00173301"/>
    <w:rsid w:val="001F3D2B"/>
    <w:rsid w:val="0020290A"/>
    <w:rsid w:val="00283D0A"/>
    <w:rsid w:val="00352CA8"/>
    <w:rsid w:val="00355B8B"/>
    <w:rsid w:val="003F40E5"/>
    <w:rsid w:val="00501292"/>
    <w:rsid w:val="00511B48"/>
    <w:rsid w:val="005C0582"/>
    <w:rsid w:val="005F59F5"/>
    <w:rsid w:val="00621DFA"/>
    <w:rsid w:val="006462CB"/>
    <w:rsid w:val="00721DAD"/>
    <w:rsid w:val="007A6FB8"/>
    <w:rsid w:val="00847A17"/>
    <w:rsid w:val="009C0FCA"/>
    <w:rsid w:val="00AA7B84"/>
    <w:rsid w:val="00AF0656"/>
    <w:rsid w:val="00C776C5"/>
    <w:rsid w:val="00CC0A27"/>
    <w:rsid w:val="00D43636"/>
    <w:rsid w:val="00D73BC6"/>
    <w:rsid w:val="00E53C0D"/>
    <w:rsid w:val="00E946AE"/>
    <w:rsid w:val="00EA14BD"/>
    <w:rsid w:val="00ED5D19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4F74"/>
  <w15:docId w15:val="{6E0355B1-5C0D-4E5B-BEA6-C10E9A07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301"/>
    <w:rPr>
      <w:rFonts w:ascii="Arial" w:eastAsia="Times New Roman" w:hAnsi="Arial" w:cs="Arial"/>
      <w:color w:val="000000"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330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3301"/>
    <w:rPr>
      <w:rFonts w:ascii="Arial" w:eastAsia="Times New Roman" w:hAnsi="Arial" w:cs="Arial"/>
      <w:color w:val="000000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3301"/>
    <w:rPr>
      <w:sz w:val="16"/>
      <w:szCs w:val="16"/>
    </w:rPr>
  </w:style>
  <w:style w:type="paragraph" w:styleId="Korrektur">
    <w:name w:val="Revision"/>
    <w:hidden/>
    <w:uiPriority w:val="99"/>
    <w:semiHidden/>
    <w:rsid w:val="005F59F5"/>
    <w:rPr>
      <w:rFonts w:ascii="Arial" w:eastAsia="Times New Roman" w:hAnsi="Arial" w:cs="Arial"/>
      <w:color w:val="000000"/>
      <w:sz w:val="2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9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9F5"/>
    <w:rPr>
      <w:rFonts w:ascii="Tahoma" w:eastAsia="Times New Roman" w:hAnsi="Tahoma" w:cs="Tahoma"/>
      <w:color w:val="000000"/>
      <w:sz w:val="16"/>
      <w:szCs w:val="16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2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290A"/>
    <w:rPr>
      <w:rFonts w:ascii="Arial" w:eastAsia="Times New Roman" w:hAnsi="Arial" w:cs="Arial"/>
      <w:b/>
      <w:bCs/>
      <w:color w:val="000000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AF065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7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nskab@dmuspor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regnskab@dmuspor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0D41-EBB1-4982-B3EC-03789E4F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Superfos A/S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Mikkelsen</dc:creator>
  <cp:lastModifiedBy>Martin Gunnar Thenning</cp:lastModifiedBy>
  <cp:revision>2</cp:revision>
  <dcterms:created xsi:type="dcterms:W3CDTF">2018-04-06T08:13:00Z</dcterms:created>
  <dcterms:modified xsi:type="dcterms:W3CDTF">2018-04-06T08:13:00Z</dcterms:modified>
</cp:coreProperties>
</file>